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91637" w14:textId="0381FA06" w:rsidR="00362293" w:rsidRDefault="00362293" w:rsidP="00362293">
      <w:pPr>
        <w:framePr w:w="3546" w:h="1818" w:hRule="exact" w:hSpace="240" w:vSpace="240" w:wrap="auto" w:vAnchor="page" w:hAnchor="page" w:x="4265" w:y="365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ourier" w:hAnsi="Courier"/>
          <w:lang w:val="en-US"/>
        </w:rPr>
      </w:pPr>
      <w:r>
        <w:rPr>
          <w:rFonts w:ascii="Courier" w:hAnsi="Courier"/>
          <w:noProof/>
          <w:sz w:val="17"/>
          <w:szCs w:val="17"/>
          <w:lang w:val="en-US"/>
        </w:rPr>
        <w:drawing>
          <wp:inline distT="0" distB="0" distL="0" distR="0" wp14:anchorId="4B0B1608" wp14:editId="20129244">
            <wp:extent cx="2106930" cy="768350"/>
            <wp:effectExtent l="0" t="0" r="7620" b="0"/>
            <wp:docPr id="1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engineer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8" t="9573" r="6685" b="22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E5289" w14:textId="77777777" w:rsidR="00362293" w:rsidRDefault="00362293" w:rsidP="00C060A5">
      <w:pPr>
        <w:jc w:val="center"/>
        <w:rPr>
          <w:b/>
          <w:bCs/>
        </w:rPr>
      </w:pPr>
    </w:p>
    <w:p w14:paraId="47F088E2" w14:textId="77777777" w:rsidR="00362293" w:rsidRPr="00362293" w:rsidRDefault="00362293" w:rsidP="00362293">
      <w:pPr>
        <w:jc w:val="center"/>
        <w:rPr>
          <w:b/>
          <w:bCs/>
          <w:sz w:val="32"/>
          <w:szCs w:val="32"/>
        </w:rPr>
      </w:pPr>
    </w:p>
    <w:p w14:paraId="26AA724E" w14:textId="51C3E4E9" w:rsidR="00362293" w:rsidRPr="00362293" w:rsidRDefault="00362293" w:rsidP="00362293">
      <w:pPr>
        <w:framePr w:w="3546" w:h="1818" w:hRule="exact" w:hSpace="240" w:vSpace="240" w:wrap="auto" w:vAnchor="page" w:hAnchor="page" w:x="4265" w:y="365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ourier" w:hAnsi="Courier"/>
          <w:sz w:val="32"/>
          <w:szCs w:val="32"/>
          <w:lang w:val="en-US"/>
        </w:rPr>
      </w:pPr>
      <w:r w:rsidRPr="00362293">
        <w:rPr>
          <w:rFonts w:ascii="Courier" w:hAnsi="Courier"/>
          <w:noProof/>
          <w:sz w:val="32"/>
          <w:szCs w:val="32"/>
          <w:lang w:val="en-US"/>
        </w:rPr>
        <w:drawing>
          <wp:inline distT="0" distB="0" distL="0" distR="0" wp14:anchorId="07E63C78" wp14:editId="4DC32088">
            <wp:extent cx="2106930" cy="768350"/>
            <wp:effectExtent l="0" t="0" r="7620" b="0"/>
            <wp:docPr id="2" name="Picture 2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engineer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8" t="9573" r="6685" b="22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0889D" w14:textId="201E93AD" w:rsidR="00362293" w:rsidRPr="00362293" w:rsidRDefault="00362293" w:rsidP="00362293">
      <w:pPr>
        <w:pStyle w:val="Header"/>
        <w:jc w:val="center"/>
        <w:rPr>
          <w:rFonts w:ascii="Old English Text MT" w:hAnsi="Old English Text MT"/>
          <w:sz w:val="32"/>
          <w:szCs w:val="32"/>
        </w:rPr>
      </w:pPr>
      <w:r w:rsidRPr="00362293">
        <w:rPr>
          <w:rFonts w:ascii="Old English Text MT" w:hAnsi="Old English Text MT"/>
          <w:sz w:val="32"/>
          <w:szCs w:val="32"/>
        </w:rPr>
        <w:t>Westerkirk Parish Library</w:t>
      </w:r>
    </w:p>
    <w:p w14:paraId="7E55DAEE" w14:textId="77777777" w:rsidR="00362293" w:rsidRPr="00362293" w:rsidRDefault="00362293" w:rsidP="00362293">
      <w:pPr>
        <w:pStyle w:val="Header"/>
        <w:jc w:val="center"/>
        <w:rPr>
          <w:rFonts w:ascii="Comic Sans MS" w:hAnsi="Comic Sans MS"/>
          <w:sz w:val="32"/>
          <w:szCs w:val="32"/>
        </w:rPr>
      </w:pPr>
      <w:r w:rsidRPr="00362293">
        <w:rPr>
          <w:rFonts w:ascii="Comic Sans MS" w:hAnsi="Comic Sans MS"/>
          <w:sz w:val="32"/>
          <w:szCs w:val="32"/>
        </w:rPr>
        <w:t>A Registered Scottish Charity. Number: SC020308</w:t>
      </w:r>
    </w:p>
    <w:p w14:paraId="23473755" w14:textId="77777777" w:rsidR="00362293" w:rsidRDefault="00362293" w:rsidP="00C060A5">
      <w:pPr>
        <w:jc w:val="center"/>
        <w:rPr>
          <w:b/>
          <w:bCs/>
        </w:rPr>
      </w:pPr>
    </w:p>
    <w:p w14:paraId="02A234DF" w14:textId="72E3ABEA" w:rsidR="009437DE" w:rsidRPr="00362293" w:rsidRDefault="009437DE" w:rsidP="00C060A5">
      <w:pPr>
        <w:jc w:val="center"/>
        <w:rPr>
          <w:b/>
          <w:bCs/>
          <w:sz w:val="32"/>
          <w:szCs w:val="32"/>
        </w:rPr>
      </w:pPr>
      <w:r w:rsidRPr="00362293">
        <w:rPr>
          <w:b/>
          <w:bCs/>
          <w:sz w:val="32"/>
          <w:szCs w:val="32"/>
        </w:rPr>
        <w:t>Newsletter: February 2023</w:t>
      </w:r>
    </w:p>
    <w:p w14:paraId="3C046F61" w14:textId="77777777" w:rsidR="00362293" w:rsidRDefault="009437DE">
      <w:r>
        <w:t xml:space="preserve">It’s over six months since we put out a newsletter </w:t>
      </w:r>
      <w:r w:rsidR="00362293">
        <w:t>so given recent announcements of funding for the library it seemed timely.</w:t>
      </w:r>
    </w:p>
    <w:p w14:paraId="1CB577DC" w14:textId="3760A1B1" w:rsidR="00362293" w:rsidRDefault="00362293">
      <w:r>
        <w:t xml:space="preserve">In September we were open for Doors Open Days Dumfries and Galloway on the same day as the </w:t>
      </w:r>
      <w:proofErr w:type="spellStart"/>
      <w:r>
        <w:t>Benty</w:t>
      </w:r>
      <w:proofErr w:type="spellEnd"/>
      <w:r>
        <w:t xml:space="preserve"> Show and recorded a good number of visitors to the library.</w:t>
      </w:r>
    </w:p>
    <w:p w14:paraId="27CE0966" w14:textId="6E18952E" w:rsidR="009437DE" w:rsidRDefault="009437DE">
      <w:r>
        <w:t xml:space="preserve">At the start of </w:t>
      </w:r>
      <w:proofErr w:type="gramStart"/>
      <w:r>
        <w:t>October</w:t>
      </w:r>
      <w:proofErr w:type="gramEnd"/>
      <w:r>
        <w:t xml:space="preserve"> I took part in the Rotary Club of Langholm’s Umbrella walk and managed to raise </w:t>
      </w:r>
      <w:r w:rsidR="00736E54">
        <w:t xml:space="preserve">£871 </w:t>
      </w:r>
      <w:r>
        <w:t>for the library. We are very grateful to the Rotary Club for helping to boost our funds at a time when energy costs have been rising rapidly.</w:t>
      </w:r>
      <w:r w:rsidR="004D7D22">
        <w:t xml:space="preserve"> Running the dehumidifiers and heaters is costly and we don’t have much income.</w:t>
      </w:r>
    </w:p>
    <w:p w14:paraId="121A2560" w14:textId="1FFD13AA" w:rsidR="009437DE" w:rsidRDefault="00362293">
      <w:r>
        <w:t>W</w:t>
      </w:r>
      <w:r w:rsidR="009437DE">
        <w:t>e held our Annual General Meeting on 29</w:t>
      </w:r>
      <w:r w:rsidR="009437DE" w:rsidRPr="009437DE">
        <w:rPr>
          <w:vertAlign w:val="superscript"/>
        </w:rPr>
        <w:t>th</w:t>
      </w:r>
      <w:r w:rsidR="009437DE">
        <w:t xml:space="preserve"> October and the same office bearers have been re-elected.</w:t>
      </w:r>
    </w:p>
    <w:p w14:paraId="509918FD" w14:textId="0C3E33C2" w:rsidR="009437DE" w:rsidRDefault="009437DE">
      <w:proofErr w:type="spellStart"/>
      <w:r>
        <w:t>Crossdykes</w:t>
      </w:r>
      <w:proofErr w:type="spellEnd"/>
      <w:r>
        <w:t xml:space="preserve"> Community Benefit Fun</w:t>
      </w:r>
      <w:r w:rsidR="00362293">
        <w:t>d</w:t>
      </w:r>
      <w:r>
        <w:t xml:space="preserve"> opened for applications at the end of the year and I submitted an application </w:t>
      </w:r>
      <w:r w:rsidR="004D7D22">
        <w:t xml:space="preserve">to them </w:t>
      </w:r>
      <w:r>
        <w:t>for a grant for a number of things with the main aim being to increase membership and visitors to the library. We have secured just over £23,</w:t>
      </w:r>
      <w:r w:rsidR="00362293">
        <w:t>491</w:t>
      </w:r>
      <w:r>
        <w:t xml:space="preserve"> over a three year period and our plans are as follows:</w:t>
      </w:r>
    </w:p>
    <w:p w14:paraId="3FA4D953" w14:textId="6C58307A" w:rsidR="009437DE" w:rsidRDefault="009437DE" w:rsidP="00C451EB">
      <w:pPr>
        <w:pStyle w:val="ListParagraph"/>
        <w:numPr>
          <w:ilvl w:val="0"/>
          <w:numId w:val="1"/>
        </w:numPr>
      </w:pPr>
      <w:r>
        <w:t>Employ someone for 7 hours a week to open up the library more often</w:t>
      </w:r>
    </w:p>
    <w:p w14:paraId="26B9FBEF" w14:textId="1CDC22A3" w:rsidR="009437DE" w:rsidRDefault="009437DE" w:rsidP="00C451EB">
      <w:pPr>
        <w:pStyle w:val="ListParagraph"/>
        <w:numPr>
          <w:ilvl w:val="0"/>
          <w:numId w:val="1"/>
        </w:numPr>
      </w:pPr>
      <w:r>
        <w:t xml:space="preserve">Hire a </w:t>
      </w:r>
      <w:proofErr w:type="spellStart"/>
      <w:r>
        <w:t>portaloo</w:t>
      </w:r>
      <w:proofErr w:type="spellEnd"/>
      <w:r>
        <w:t xml:space="preserve"> so that at least there are some facilities for visitors and researchers</w:t>
      </w:r>
      <w:r w:rsidR="00C060A5">
        <w:t xml:space="preserve"> – it is very difficult to increase visitors without a loo!</w:t>
      </w:r>
    </w:p>
    <w:p w14:paraId="1FBE6EEE" w14:textId="5915B349" w:rsidR="009437DE" w:rsidRDefault="009437DE" w:rsidP="00C451EB">
      <w:pPr>
        <w:pStyle w:val="ListParagraph"/>
        <w:numPr>
          <w:ilvl w:val="0"/>
          <w:numId w:val="1"/>
        </w:numPr>
      </w:pPr>
      <w:r>
        <w:t>Purchase children’s books</w:t>
      </w:r>
    </w:p>
    <w:p w14:paraId="308BD46F" w14:textId="530717E0" w:rsidR="009437DE" w:rsidRDefault="009437DE" w:rsidP="00C451EB">
      <w:pPr>
        <w:pStyle w:val="ListParagraph"/>
        <w:numPr>
          <w:ilvl w:val="0"/>
          <w:numId w:val="1"/>
        </w:numPr>
      </w:pPr>
      <w:r>
        <w:t xml:space="preserve">Hold events to encourage people to come to the library – these might be things such as book readings by </w:t>
      </w:r>
      <w:proofErr w:type="gramStart"/>
      <w:r>
        <w:t>authors</w:t>
      </w:r>
      <w:proofErr w:type="gramEnd"/>
      <w:r>
        <w:t xml:space="preserve"> </w:t>
      </w:r>
    </w:p>
    <w:p w14:paraId="522BC623" w14:textId="4C7DC7E3" w:rsidR="00C060A5" w:rsidRDefault="00C060A5" w:rsidP="00C451EB">
      <w:pPr>
        <w:pStyle w:val="ListParagraph"/>
        <w:numPr>
          <w:ilvl w:val="0"/>
          <w:numId w:val="1"/>
        </w:numPr>
      </w:pPr>
      <w:r>
        <w:t>Create a new printed guide</w:t>
      </w:r>
      <w:r w:rsidR="004D7D22">
        <w:t xml:space="preserve"> to the </w:t>
      </w:r>
      <w:proofErr w:type="gramStart"/>
      <w:r w:rsidR="004D7D22">
        <w:t>library</w:t>
      </w:r>
      <w:proofErr w:type="gramEnd"/>
    </w:p>
    <w:p w14:paraId="2976748F" w14:textId="77777777" w:rsidR="00362293" w:rsidRDefault="00362293" w:rsidP="00736E54">
      <w:pPr>
        <w:pStyle w:val="ListParagraph"/>
        <w:numPr>
          <w:ilvl w:val="0"/>
          <w:numId w:val="1"/>
        </w:numPr>
      </w:pPr>
      <w:r>
        <w:t xml:space="preserve">We also aim </w:t>
      </w:r>
      <w:r w:rsidR="009437DE">
        <w:t xml:space="preserve">to install a phone line and </w:t>
      </w:r>
      <w:proofErr w:type="gramStart"/>
      <w:r w:rsidR="009437DE">
        <w:t>broadband</w:t>
      </w:r>
      <w:proofErr w:type="gramEnd"/>
      <w:r w:rsidR="009437DE">
        <w:t xml:space="preserve"> </w:t>
      </w:r>
    </w:p>
    <w:p w14:paraId="2525AF7D" w14:textId="40624CEB" w:rsidR="00736E54" w:rsidRDefault="00736E54" w:rsidP="00362293">
      <w:r>
        <w:t>We have also been awarded £3292 by the Arthur Bell Trust and are very grateful to the trustees for that award</w:t>
      </w:r>
      <w:r w:rsidR="00362293">
        <w:t xml:space="preserve"> and this will also help us deliver on the actions outlined </w:t>
      </w:r>
      <w:proofErr w:type="gramStart"/>
      <w:r w:rsidR="00362293">
        <w:t>above</w:t>
      </w:r>
      <w:proofErr w:type="gramEnd"/>
    </w:p>
    <w:p w14:paraId="6280ECBD" w14:textId="5C325039" w:rsidR="00C060A5" w:rsidRDefault="00C060A5">
      <w:r>
        <w:t xml:space="preserve">We hope to set up social media for the library to help </w:t>
      </w:r>
      <w:r w:rsidR="004D7D22">
        <w:t xml:space="preserve">to publicise </w:t>
      </w:r>
      <w:r w:rsidR="00A2179C">
        <w:t>it</w:t>
      </w:r>
      <w:r w:rsidR="004D7D22">
        <w:t xml:space="preserve"> – if you’re on Facebook look out for it</w:t>
      </w:r>
      <w:r>
        <w:t xml:space="preserve">. </w:t>
      </w:r>
      <w:r w:rsidR="00362293">
        <w:t>This might also enable us to connect with other places across the UK connected to Thomas Telford such as the Caledonian Canal.</w:t>
      </w:r>
    </w:p>
    <w:p w14:paraId="21179E79" w14:textId="0EC4F151" w:rsidR="004D7D22" w:rsidRDefault="004D7D22">
      <w:r>
        <w:t xml:space="preserve">We had halted book purchases – Tom was the main book buyer – but </w:t>
      </w:r>
      <w:r w:rsidR="00362293">
        <w:t xml:space="preserve">as mentioned above </w:t>
      </w:r>
      <w:r>
        <w:t xml:space="preserve">hope to buy children’s books for the young people in the community </w:t>
      </w:r>
      <w:r w:rsidR="00A2179C">
        <w:t>soon – they are</w:t>
      </w:r>
      <w:r>
        <w:t xml:space="preserve"> our future. </w:t>
      </w:r>
      <w:r w:rsidR="00362293">
        <w:t>We also acquired some books from Tom’s personal library.</w:t>
      </w:r>
    </w:p>
    <w:p w14:paraId="43E16B2F" w14:textId="7F84D309" w:rsidR="004D7D22" w:rsidRDefault="004D7D22">
      <w:r>
        <w:lastRenderedPageBreak/>
        <w:t xml:space="preserve">We are grateful to all our supporters and hope that you </w:t>
      </w:r>
      <w:r w:rsidR="00C451EB">
        <w:t>will</w:t>
      </w:r>
      <w:r>
        <w:t xml:space="preserve"> join in with our events and activities in 2023.</w:t>
      </w:r>
    </w:p>
    <w:p w14:paraId="18ED7086" w14:textId="68028CE9" w:rsidR="004D7D22" w:rsidRDefault="004D7D22"/>
    <w:p w14:paraId="46A39C8C" w14:textId="2CE485D5" w:rsidR="004D7D22" w:rsidRDefault="004D7D22">
      <w:r>
        <w:t>Mairi Telford Jammeh, Chair, Westerkirk Parish Library Trust</w:t>
      </w:r>
    </w:p>
    <w:p w14:paraId="6DFADB43" w14:textId="77777777" w:rsidR="009437DE" w:rsidRDefault="009437DE"/>
    <w:sectPr w:rsidR="009437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A03EA"/>
    <w:multiLevelType w:val="hybridMultilevel"/>
    <w:tmpl w:val="B9C8D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69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DE"/>
    <w:rsid w:val="000161C7"/>
    <w:rsid w:val="00041862"/>
    <w:rsid w:val="00362293"/>
    <w:rsid w:val="004D7D22"/>
    <w:rsid w:val="00736E54"/>
    <w:rsid w:val="008C69BC"/>
    <w:rsid w:val="009437DE"/>
    <w:rsid w:val="009E3CFF"/>
    <w:rsid w:val="00A2179C"/>
    <w:rsid w:val="00A24AB6"/>
    <w:rsid w:val="00A96200"/>
    <w:rsid w:val="00C060A5"/>
    <w:rsid w:val="00C4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193F5"/>
  <w15:chartTrackingRefBased/>
  <w15:docId w15:val="{B6478255-6199-4C5B-9BD7-B5B84011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1EB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36229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36229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 Telford Jammeh</dc:creator>
  <cp:keywords/>
  <dc:description/>
  <cp:lastModifiedBy>8159</cp:lastModifiedBy>
  <cp:revision>2</cp:revision>
  <dcterms:created xsi:type="dcterms:W3CDTF">2023-02-10T10:09:00Z</dcterms:created>
  <dcterms:modified xsi:type="dcterms:W3CDTF">2023-02-10T10:09:00Z</dcterms:modified>
</cp:coreProperties>
</file>